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2460" w14:textId="2C8F46C4" w:rsidR="00A81B73" w:rsidRPr="00A36D91" w:rsidRDefault="00A36D91" w:rsidP="00A36D91">
      <w:pPr>
        <w:ind w:left="2160" w:firstLine="720"/>
        <w:rPr>
          <w:b/>
          <w:bCs/>
          <w:i/>
          <w:iCs/>
          <w:sz w:val="44"/>
          <w:szCs w:val="44"/>
        </w:rPr>
      </w:pPr>
      <w:r w:rsidRPr="00A36D91">
        <w:rPr>
          <w:b/>
          <w:bCs/>
          <w:i/>
          <w:i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3843208" wp14:editId="0B276363">
            <wp:simplePos x="0" y="0"/>
            <wp:positionH relativeFrom="page">
              <wp:posOffset>9525</wp:posOffset>
            </wp:positionH>
            <wp:positionV relativeFrom="paragraph">
              <wp:posOffset>354965</wp:posOffset>
            </wp:positionV>
            <wp:extent cx="7548880" cy="8505190"/>
            <wp:effectExtent l="0" t="0" r="0" b="0"/>
            <wp:wrapSquare wrapText="bothSides"/>
            <wp:docPr id="1709341685" name="Picture 1" descr="A picture containing text, footwear, screenshot, trous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341685" name="Picture 1" descr="A picture containing text, footwear, screenshot, trousers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9"/>
                    <a:stretch/>
                  </pic:blipFill>
                  <pic:spPr bwMode="auto">
                    <a:xfrm>
                      <a:off x="0" y="0"/>
                      <a:ext cx="7548880" cy="8505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36D91">
        <w:rPr>
          <w:b/>
          <w:bCs/>
          <w:i/>
          <w:iCs/>
          <w:sz w:val="44"/>
          <w:szCs w:val="44"/>
        </w:rPr>
        <w:t>PRODUCT DATA SHEET</w:t>
      </w:r>
    </w:p>
    <w:sectPr w:rsidR="00A81B73" w:rsidRPr="00A36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91"/>
    <w:rsid w:val="001A6726"/>
    <w:rsid w:val="00A36D91"/>
    <w:rsid w:val="00A8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8D44"/>
  <w15:chartTrackingRefBased/>
  <w15:docId w15:val="{2D7F0C0D-CA41-48C1-9334-AC8DBAED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Pjd Safety Supplies Ltd</dc:creator>
  <cp:keywords/>
  <dc:description/>
  <cp:lastModifiedBy>Web Pjd Safety Supplies Ltd</cp:lastModifiedBy>
  <cp:revision>2</cp:revision>
  <dcterms:created xsi:type="dcterms:W3CDTF">2023-06-27T11:46:00Z</dcterms:created>
  <dcterms:modified xsi:type="dcterms:W3CDTF">2023-06-27T11:46:00Z</dcterms:modified>
</cp:coreProperties>
</file>